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2253" w14:textId="413F2028" w:rsidR="00173C31" w:rsidRDefault="00173C31" w:rsidP="00173C31">
      <w:pPr>
        <w:jc w:val="center"/>
      </w:pPr>
      <w:r>
        <w:rPr>
          <w:noProof/>
        </w:rPr>
        <w:drawing>
          <wp:inline distT="0" distB="0" distL="0" distR="0" wp14:anchorId="14B869E9" wp14:editId="49A98339">
            <wp:extent cx="942535" cy="942535"/>
            <wp:effectExtent l="0" t="0" r="0" b="0"/>
            <wp:docPr id="264029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22" cy="94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76D0C" w14:textId="54BC6847" w:rsidR="00F250FC" w:rsidRDefault="00680AD6">
      <w:r>
        <w:t xml:space="preserve">February </w:t>
      </w:r>
      <w:r w:rsidR="003945DE">
        <w:t>1</w:t>
      </w:r>
      <w:r>
        <w:t>1</w:t>
      </w:r>
      <w:r w:rsidR="003945DE">
        <w:t>, 2025</w:t>
      </w:r>
    </w:p>
    <w:p w14:paraId="787D2A95" w14:textId="77777777" w:rsidR="00F250FC" w:rsidRDefault="00F250FC">
      <w:r w:rsidRPr="00F250FC">
        <w:t xml:space="preserve">Meeting Minutes </w:t>
      </w:r>
    </w:p>
    <w:p w14:paraId="0CD1B6AA" w14:textId="62B5DEEF" w:rsidR="00F250FC" w:rsidRDefault="00F250FC">
      <w:r w:rsidRPr="00F250FC">
        <w:rPr>
          <w:b/>
          <w:bCs/>
        </w:rPr>
        <w:t>Meeting Type:</w:t>
      </w:r>
      <w:r w:rsidRPr="00F250FC">
        <w:t xml:space="preserve"> Monthly Staff Senate Meeting </w:t>
      </w:r>
      <w:r w:rsidR="00886723">
        <w:t>(ZOOM)</w:t>
      </w:r>
    </w:p>
    <w:p w14:paraId="4E80274C" w14:textId="7FDC702A" w:rsidR="00F250FC" w:rsidRDefault="00F250FC">
      <w:r w:rsidRPr="00F250FC">
        <w:rPr>
          <w:b/>
          <w:bCs/>
        </w:rPr>
        <w:t>Call to Order:</w:t>
      </w:r>
      <w:r w:rsidRPr="00F250FC">
        <w:t xml:space="preserve"> </w:t>
      </w:r>
      <w:r w:rsidR="00562354">
        <w:t>9</w:t>
      </w:r>
      <w:r w:rsidRPr="00F250FC">
        <w:t>:</w:t>
      </w:r>
      <w:r w:rsidR="00562354">
        <w:t>0</w:t>
      </w:r>
      <w:r w:rsidRPr="00F250FC">
        <w:t xml:space="preserve">0am </w:t>
      </w:r>
    </w:p>
    <w:p w14:paraId="1C480374" w14:textId="77777777" w:rsidR="00F250FC" w:rsidRPr="00F250FC" w:rsidRDefault="00F250FC">
      <w:pPr>
        <w:rPr>
          <w:b/>
          <w:bCs/>
        </w:rPr>
      </w:pPr>
      <w:r w:rsidRPr="00F250FC">
        <w:rPr>
          <w:b/>
          <w:bCs/>
        </w:rPr>
        <w:t xml:space="preserve">Attendees: </w:t>
      </w:r>
    </w:p>
    <w:p w14:paraId="178B6E96" w14:textId="745AED88" w:rsidR="00562354" w:rsidRDefault="00F250FC" w:rsidP="00562354">
      <w:pPr>
        <w:pStyle w:val="ListParagraph"/>
        <w:numPr>
          <w:ilvl w:val="0"/>
          <w:numId w:val="1"/>
        </w:numPr>
      </w:pPr>
      <w:r w:rsidRPr="004423CE">
        <w:rPr>
          <w:b/>
          <w:bCs/>
        </w:rPr>
        <w:t>Officers:</w:t>
      </w:r>
      <w:r w:rsidRPr="00F250FC">
        <w:t xml:space="preserve"> </w:t>
      </w:r>
      <w:r w:rsidR="003945DE" w:rsidRPr="003945DE">
        <w:rPr>
          <w:i/>
          <w:iCs/>
        </w:rPr>
        <w:t>Not recorded</w:t>
      </w:r>
    </w:p>
    <w:p w14:paraId="467B2949" w14:textId="197D2E98" w:rsidR="00562354" w:rsidRDefault="00F250FC" w:rsidP="00562354">
      <w:pPr>
        <w:pStyle w:val="ListParagraph"/>
        <w:numPr>
          <w:ilvl w:val="0"/>
          <w:numId w:val="1"/>
        </w:numPr>
      </w:pPr>
      <w:r w:rsidRPr="00562354">
        <w:rPr>
          <w:b/>
          <w:bCs/>
        </w:rPr>
        <w:t>Senators:</w:t>
      </w:r>
      <w:r w:rsidRPr="00F250FC">
        <w:t xml:space="preserve"> </w:t>
      </w:r>
      <w:r w:rsidR="003945DE" w:rsidRPr="003945DE">
        <w:rPr>
          <w:i/>
          <w:iCs/>
        </w:rPr>
        <w:t>Not recorded</w:t>
      </w:r>
    </w:p>
    <w:p w14:paraId="3502B128" w14:textId="72714FB6" w:rsidR="00A9652A" w:rsidRDefault="00F250FC" w:rsidP="005C4A2F">
      <w:pPr>
        <w:pStyle w:val="ListParagraph"/>
        <w:numPr>
          <w:ilvl w:val="0"/>
          <w:numId w:val="1"/>
        </w:numPr>
      </w:pPr>
      <w:r w:rsidRPr="00562354">
        <w:rPr>
          <w:b/>
          <w:bCs/>
        </w:rPr>
        <w:t>Ex</w:t>
      </w:r>
      <w:r w:rsidR="00A9652A">
        <w:rPr>
          <w:b/>
          <w:bCs/>
        </w:rPr>
        <w:t>-</w:t>
      </w:r>
      <w:r w:rsidRPr="00562354">
        <w:rPr>
          <w:b/>
          <w:bCs/>
        </w:rPr>
        <w:t>Officio:</w:t>
      </w:r>
      <w:r w:rsidRPr="00F250FC">
        <w:t xml:space="preserve"> </w:t>
      </w:r>
      <w:r w:rsidR="003945DE" w:rsidRPr="003945DE">
        <w:rPr>
          <w:i/>
          <w:iCs/>
        </w:rPr>
        <w:t>Not recorded</w:t>
      </w:r>
    </w:p>
    <w:p w14:paraId="0FD98327" w14:textId="000BF8CD" w:rsidR="00562354" w:rsidRDefault="00F250FC" w:rsidP="005C4A2F">
      <w:pPr>
        <w:pStyle w:val="ListParagraph"/>
        <w:numPr>
          <w:ilvl w:val="0"/>
          <w:numId w:val="1"/>
        </w:numPr>
      </w:pPr>
      <w:r w:rsidRPr="00A9652A">
        <w:rPr>
          <w:b/>
          <w:bCs/>
        </w:rPr>
        <w:t>Additional Attendees:</w:t>
      </w:r>
      <w:r w:rsidRPr="00F250FC">
        <w:t xml:space="preserve"> </w:t>
      </w:r>
      <w:r w:rsidR="003945DE" w:rsidRPr="003945DE">
        <w:rPr>
          <w:i/>
          <w:iCs/>
        </w:rPr>
        <w:t>Not recorded</w:t>
      </w:r>
    </w:p>
    <w:p w14:paraId="75A6E9C0" w14:textId="6A39CA12" w:rsidR="00562354" w:rsidRDefault="00F250FC" w:rsidP="000302CC">
      <w:pPr>
        <w:pStyle w:val="ListParagraph"/>
        <w:numPr>
          <w:ilvl w:val="0"/>
          <w:numId w:val="1"/>
        </w:numPr>
      </w:pPr>
      <w:r w:rsidRPr="00562354">
        <w:rPr>
          <w:b/>
          <w:bCs/>
        </w:rPr>
        <w:t>Guest Speaker:</w:t>
      </w:r>
      <w:r w:rsidRPr="00F250FC">
        <w:t xml:space="preserve"> </w:t>
      </w:r>
      <w:r w:rsidR="003945DE">
        <w:t xml:space="preserve">Vice President </w:t>
      </w:r>
      <w:r w:rsidR="00680AD6">
        <w:t>Dr. Belinda Hyppolite, Division of Access and Opportunity</w:t>
      </w:r>
    </w:p>
    <w:p w14:paraId="0A9BDAEB" w14:textId="104894E4" w:rsidR="00D00D0C" w:rsidRDefault="00CC6899" w:rsidP="00562354">
      <w:pPr>
        <w:spacing w:after="0"/>
      </w:pPr>
      <w:r>
        <w:t>Dr. Belinda Hyppolite</w:t>
      </w:r>
      <w:r w:rsidR="006D437E">
        <w:t xml:space="preserve"> –</w:t>
      </w:r>
      <w:r w:rsidR="00D00D0C">
        <w:t xml:space="preserve"> </w:t>
      </w:r>
    </w:p>
    <w:p w14:paraId="6FDA57A0" w14:textId="6715EC0F" w:rsidR="00FF40CC" w:rsidRDefault="00CC6899" w:rsidP="00FF40CC">
      <w:pPr>
        <w:spacing w:after="0"/>
        <w:ind w:left="720"/>
      </w:pPr>
      <w:r w:rsidRPr="00CC6899">
        <w:t>I am excited, always excited to come and hang with our staff or faculty boards to see how we can be of support and partner with you all.</w:t>
      </w:r>
    </w:p>
    <w:p w14:paraId="28C5A3E3" w14:textId="77777777" w:rsidR="00CC6899" w:rsidRDefault="00CC6899" w:rsidP="00FF40CC">
      <w:pPr>
        <w:spacing w:after="0"/>
        <w:ind w:left="720"/>
      </w:pPr>
    </w:p>
    <w:p w14:paraId="568F4DAB" w14:textId="60DB87E9" w:rsidR="00CC6899" w:rsidRDefault="00CC6899" w:rsidP="003945DE">
      <w:pPr>
        <w:spacing w:after="0"/>
        <w:ind w:left="720"/>
      </w:pPr>
      <w:r>
        <w:t>O</w:t>
      </w:r>
      <w:r w:rsidRPr="00CC6899">
        <w:t>ur goal is to continue to bring people together and community in a positive and productive way and to make sure that OU can be this home away from home for folks if they choose to call it that, But that it's a welcoming environment and that people don't have to leave pieces of themselves at any door when they walk into a room, but that they can show up and be their whole selves.</w:t>
      </w:r>
    </w:p>
    <w:p w14:paraId="55BE5B7E" w14:textId="77777777" w:rsidR="00CC6899" w:rsidRDefault="00CC6899" w:rsidP="003945DE">
      <w:pPr>
        <w:spacing w:after="0"/>
        <w:ind w:left="720"/>
      </w:pPr>
    </w:p>
    <w:p w14:paraId="0D26BA7B" w14:textId="5D4E4557" w:rsidR="003945DE" w:rsidRDefault="00CC6899" w:rsidP="003945DE">
      <w:pPr>
        <w:spacing w:after="0"/>
        <w:ind w:left="720"/>
      </w:pPr>
      <w:r w:rsidRPr="00CC6899">
        <w:t>The Tulsa campus has hired its own Access ADA coordinator to do some work working with Joshua Davis and his team out of student affairs.</w:t>
      </w:r>
    </w:p>
    <w:p w14:paraId="604DE048" w14:textId="48D01821" w:rsidR="00FF40CC" w:rsidRDefault="00404B57" w:rsidP="00FF40CC">
      <w:pPr>
        <w:spacing w:after="0"/>
        <w:ind w:left="720"/>
      </w:pPr>
      <w:r>
        <w:t>I’d like to ask all of you who serve on various committees to be thoughtful in that you are representing the whole of OU-Tulsa.</w:t>
      </w:r>
    </w:p>
    <w:p w14:paraId="6EB25C71" w14:textId="77777777" w:rsidR="00CC6899" w:rsidRDefault="00CC6899" w:rsidP="00FF40CC">
      <w:pPr>
        <w:spacing w:after="0"/>
        <w:ind w:left="720"/>
      </w:pPr>
    </w:p>
    <w:p w14:paraId="218C3F1E" w14:textId="2467F235" w:rsidR="00CC6899" w:rsidRDefault="00CC6899" w:rsidP="00FF40CC">
      <w:pPr>
        <w:spacing w:after="0"/>
        <w:ind w:left="720"/>
      </w:pPr>
      <w:r>
        <w:t>W</w:t>
      </w:r>
      <w:r w:rsidRPr="00CC6899">
        <w:t>e look for those opportunities to help bring the community together, whether that be through a program, an event, a movie, you know, participate in parades, all those kinds of things.</w:t>
      </w:r>
    </w:p>
    <w:p w14:paraId="229EA2A3" w14:textId="77777777" w:rsidR="00D00D0C" w:rsidRDefault="00D00D0C" w:rsidP="00562354">
      <w:pPr>
        <w:spacing w:after="0"/>
      </w:pPr>
    </w:p>
    <w:p w14:paraId="197E0E08" w14:textId="7EA8DC6F" w:rsidR="00F250FC" w:rsidRDefault="00F250FC" w:rsidP="004423CE">
      <w:pPr>
        <w:pStyle w:val="ListParagraph"/>
        <w:numPr>
          <w:ilvl w:val="0"/>
          <w:numId w:val="2"/>
        </w:numPr>
      </w:pPr>
      <w:r w:rsidRPr="000302CC">
        <w:rPr>
          <w:b/>
          <w:bCs/>
          <w:u w:val="single"/>
        </w:rPr>
        <w:t>*Approval of Minutes:</w:t>
      </w:r>
      <w:r w:rsidRPr="00F250FC">
        <w:t xml:space="preserve"> Motion to approve-</w:t>
      </w:r>
      <w:r w:rsidR="00F22568">
        <w:t xml:space="preserve"> </w:t>
      </w:r>
      <w:r w:rsidR="00680AD6">
        <w:t>Jenny Shaw</w:t>
      </w:r>
      <w:r w:rsidRPr="00F250FC">
        <w:t xml:space="preserve">, Second- </w:t>
      </w:r>
      <w:r w:rsidR="00680AD6">
        <w:t>Phil Salon</w:t>
      </w:r>
    </w:p>
    <w:p w14:paraId="05BAABDB" w14:textId="3AE33905" w:rsidR="00F250FC" w:rsidRDefault="00F250FC" w:rsidP="004423CE">
      <w:pPr>
        <w:pStyle w:val="ListParagraph"/>
        <w:numPr>
          <w:ilvl w:val="0"/>
          <w:numId w:val="2"/>
        </w:numPr>
      </w:pPr>
      <w:r w:rsidRPr="000302CC">
        <w:rPr>
          <w:b/>
          <w:bCs/>
          <w:u w:val="single"/>
        </w:rPr>
        <w:t>*Treasurer Report:</w:t>
      </w:r>
      <w:r w:rsidRPr="00F250FC">
        <w:t xml:space="preserve"> Motion to approve-</w:t>
      </w:r>
      <w:r w:rsidR="000E2BFD">
        <w:t xml:space="preserve"> </w:t>
      </w:r>
      <w:r w:rsidR="00680AD6">
        <w:t>Olivia Honas</w:t>
      </w:r>
      <w:r w:rsidRPr="00F250FC">
        <w:t>, Second-</w:t>
      </w:r>
      <w:r w:rsidR="00C933A4">
        <w:t xml:space="preserve"> </w:t>
      </w:r>
      <w:r w:rsidR="000E2BFD">
        <w:t>Phil Salon</w:t>
      </w:r>
    </w:p>
    <w:p w14:paraId="2BE48317" w14:textId="77777777" w:rsidR="00BC404E" w:rsidRPr="000302CC" w:rsidRDefault="00BC404E" w:rsidP="00BC404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0302CC">
        <w:rPr>
          <w:b/>
          <w:bCs/>
          <w:u w:val="single"/>
        </w:rPr>
        <w:t xml:space="preserve">Non-Committee Reports </w:t>
      </w:r>
    </w:p>
    <w:p w14:paraId="7885C419" w14:textId="22CA464E" w:rsidR="00BC404E" w:rsidRDefault="00BC404E" w:rsidP="00BC404E">
      <w:pPr>
        <w:pStyle w:val="ListParagraph"/>
        <w:numPr>
          <w:ilvl w:val="1"/>
          <w:numId w:val="3"/>
        </w:numPr>
      </w:pPr>
      <w:r w:rsidRPr="000302CC">
        <w:rPr>
          <w:u w:val="single"/>
        </w:rPr>
        <w:t>P</w:t>
      </w:r>
      <w:r w:rsidR="000E2BFD">
        <w:rPr>
          <w:u w:val="single"/>
        </w:rPr>
        <w:t>ublic</w:t>
      </w:r>
      <w:r w:rsidRPr="000302CC">
        <w:rPr>
          <w:u w:val="single"/>
        </w:rPr>
        <w:t xml:space="preserve"> Safety</w:t>
      </w:r>
      <w:r w:rsidR="00A34F7E" w:rsidRPr="000302CC">
        <w:rPr>
          <w:u w:val="single"/>
        </w:rPr>
        <w:t xml:space="preserve"> with </w:t>
      </w:r>
      <w:r w:rsidR="00132083">
        <w:rPr>
          <w:u w:val="single"/>
        </w:rPr>
        <w:t>OU PD</w:t>
      </w:r>
      <w:r w:rsidR="00A34F7E">
        <w:t xml:space="preserve"> – </w:t>
      </w:r>
      <w:r w:rsidR="00CC6899">
        <w:t>When and How to Contact OUPD; Chief Evans Announced his retirement</w:t>
      </w:r>
    </w:p>
    <w:p w14:paraId="3EC0DC82" w14:textId="554ADDFD" w:rsidR="00BC404E" w:rsidRDefault="00BC404E" w:rsidP="00BC404E">
      <w:pPr>
        <w:pStyle w:val="ListParagraph"/>
        <w:numPr>
          <w:ilvl w:val="1"/>
          <w:numId w:val="3"/>
        </w:numPr>
      </w:pPr>
      <w:r w:rsidRPr="000302CC">
        <w:rPr>
          <w:u w:val="single"/>
        </w:rPr>
        <w:lastRenderedPageBreak/>
        <w:t>Employee Benefits</w:t>
      </w:r>
      <w:r w:rsidR="00A34F7E" w:rsidRPr="000302CC">
        <w:rPr>
          <w:u w:val="single"/>
        </w:rPr>
        <w:t xml:space="preserve"> </w:t>
      </w:r>
      <w:r w:rsidR="005B2106">
        <w:rPr>
          <w:u w:val="single"/>
        </w:rPr>
        <w:t>Council</w:t>
      </w:r>
      <w:r w:rsidR="00A34F7E">
        <w:t xml:space="preserve"> – </w:t>
      </w:r>
      <w:r w:rsidR="00680AD6">
        <w:t>Requesting bids from insurance companies for Medical</w:t>
      </w:r>
    </w:p>
    <w:p w14:paraId="3D79618B" w14:textId="5458D17E" w:rsidR="000E2BFD" w:rsidRPr="000E2BFD" w:rsidRDefault="005B2106" w:rsidP="00B15CE8">
      <w:pPr>
        <w:pStyle w:val="ListParagraph"/>
        <w:numPr>
          <w:ilvl w:val="1"/>
          <w:numId w:val="3"/>
        </w:numPr>
      </w:pPr>
      <w:r>
        <w:rPr>
          <w:u w:val="single"/>
        </w:rPr>
        <w:t xml:space="preserve">LiveWell with Linday Risley </w:t>
      </w:r>
      <w:r w:rsidR="00C654F9">
        <w:t>–</w:t>
      </w:r>
      <w:r w:rsidR="000E2BFD">
        <w:t xml:space="preserve"> On February 18</w:t>
      </w:r>
      <w:r w:rsidR="000E2BFD" w:rsidRPr="000E2BFD">
        <w:rPr>
          <w:vertAlign w:val="superscript"/>
        </w:rPr>
        <w:t>th</w:t>
      </w:r>
      <w:r w:rsidR="000E2BFD">
        <w:t xml:space="preserve">, the mobile mammogram bus will be visiting OU-Tulsa Schusterman campus. Be on the lookout for LiveWell emails for details on all our events. If you have any ideas for events or any questions, please email wellness.ou.edu. </w:t>
      </w:r>
      <w:r w:rsidR="00680AD6">
        <w:t xml:space="preserve">Update </w:t>
      </w:r>
      <w:proofErr w:type="gramStart"/>
      <w:r w:rsidR="00680AD6">
        <w:t>on</w:t>
      </w:r>
      <w:proofErr w:type="gramEnd"/>
      <w:r w:rsidR="00680AD6">
        <w:t xml:space="preserve"> February and March wellness events.</w:t>
      </w:r>
      <w:r w:rsidR="000E2BFD">
        <w:t xml:space="preserve"> </w:t>
      </w:r>
    </w:p>
    <w:p w14:paraId="5416E4AC" w14:textId="61E3ED83" w:rsidR="00905FB1" w:rsidRDefault="00BC404E" w:rsidP="00CC6899">
      <w:pPr>
        <w:pStyle w:val="ListParagraph"/>
        <w:numPr>
          <w:ilvl w:val="1"/>
          <w:numId w:val="3"/>
        </w:numPr>
      </w:pPr>
      <w:r w:rsidRPr="000302CC">
        <w:rPr>
          <w:u w:val="single"/>
        </w:rPr>
        <w:t>Schusterman Library</w:t>
      </w:r>
      <w:r w:rsidR="00A34F7E" w:rsidRPr="000302CC">
        <w:rPr>
          <w:u w:val="single"/>
        </w:rPr>
        <w:t xml:space="preserve"> with </w:t>
      </w:r>
      <w:r w:rsidR="00B15CE8">
        <w:rPr>
          <w:u w:val="single"/>
        </w:rPr>
        <w:t>Dora Mensah</w:t>
      </w:r>
      <w:r w:rsidR="00A34F7E">
        <w:t xml:space="preserve"> –</w:t>
      </w:r>
      <w:r w:rsidR="00B15CE8">
        <w:t xml:space="preserve"> </w:t>
      </w:r>
      <w:r w:rsidR="00CC6899">
        <w:t xml:space="preserve">An update on OLLI </w:t>
      </w:r>
      <w:r w:rsidR="00680AD6">
        <w:t>with what OLLI provides, where classes are held, and how we can participate.</w:t>
      </w:r>
    </w:p>
    <w:p w14:paraId="4FB7BAC2" w14:textId="3A6F5872" w:rsidR="00132083" w:rsidRDefault="00680AD6" w:rsidP="00B15CE8">
      <w:pPr>
        <w:pStyle w:val="ListParagraph"/>
        <w:ind w:left="1440"/>
      </w:pPr>
      <w:r>
        <w:t>Update for Black History Month trivia on February 18</w:t>
      </w:r>
      <w:r w:rsidRPr="00680AD6">
        <w:rPr>
          <w:vertAlign w:val="superscript"/>
        </w:rPr>
        <w:t>th</w:t>
      </w:r>
      <w:r>
        <w:t>; Zine Workshop on February 19</w:t>
      </w:r>
      <w:r w:rsidRPr="00680AD6">
        <w:rPr>
          <w:vertAlign w:val="superscript"/>
        </w:rPr>
        <w:t>th</w:t>
      </w:r>
      <w:r>
        <w:t xml:space="preserve"> from 12 – 2</w:t>
      </w:r>
    </w:p>
    <w:p w14:paraId="36A81E15" w14:textId="6D17E9EF" w:rsidR="00680AD6" w:rsidRDefault="00680AD6" w:rsidP="00B15CE8">
      <w:pPr>
        <w:pStyle w:val="ListParagraph"/>
        <w:ind w:left="1440"/>
      </w:pPr>
      <w:r>
        <w:t>Update event on Scholar Squad for March 4</w:t>
      </w:r>
      <w:r w:rsidRPr="00680AD6">
        <w:rPr>
          <w:vertAlign w:val="superscript"/>
        </w:rPr>
        <w:t>th</w:t>
      </w:r>
      <w:r>
        <w:t xml:space="preserve"> and April 2nd</w:t>
      </w:r>
    </w:p>
    <w:p w14:paraId="279F1F13" w14:textId="77777777" w:rsidR="00B15CE8" w:rsidRDefault="00B15CE8" w:rsidP="00B15CE8">
      <w:pPr>
        <w:pStyle w:val="ListParagraph"/>
        <w:ind w:left="1440"/>
      </w:pPr>
    </w:p>
    <w:p w14:paraId="40CA9AC1" w14:textId="77777777" w:rsidR="004423CE" w:rsidRPr="000302CC" w:rsidRDefault="00F250FC" w:rsidP="004423C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0302CC">
        <w:rPr>
          <w:b/>
          <w:bCs/>
          <w:u w:val="single"/>
        </w:rPr>
        <w:t xml:space="preserve">Committee Reports:  </w:t>
      </w:r>
    </w:p>
    <w:p w14:paraId="5C8097C2" w14:textId="23D38F62" w:rsidR="00132083" w:rsidRPr="00132083" w:rsidRDefault="00BC404E" w:rsidP="00132083">
      <w:pPr>
        <w:pStyle w:val="ListParagraph"/>
        <w:numPr>
          <w:ilvl w:val="1"/>
          <w:numId w:val="4"/>
        </w:numPr>
      </w:pPr>
      <w:r w:rsidRPr="000302CC">
        <w:rPr>
          <w:u w:val="single"/>
        </w:rPr>
        <w:t>Communications</w:t>
      </w:r>
      <w:r w:rsidR="00A34F7E" w:rsidRPr="000302CC">
        <w:rPr>
          <w:u w:val="single"/>
        </w:rPr>
        <w:t xml:space="preserve"> </w:t>
      </w:r>
      <w:r w:rsidR="00173C31" w:rsidRPr="000302CC">
        <w:rPr>
          <w:u w:val="single"/>
        </w:rPr>
        <w:t>–</w:t>
      </w:r>
      <w:r w:rsidR="00A34F7E">
        <w:t xml:space="preserve"> </w:t>
      </w:r>
      <w:r w:rsidR="00173C31">
        <w:t>Please send any items for the Staff Senate Newsletter by 4pm on Fridays to be sent out the following Tuesday.</w:t>
      </w:r>
      <w:r w:rsidR="00132083">
        <w:t xml:space="preserve"> We are looking for someone to </w:t>
      </w:r>
      <w:proofErr w:type="spellStart"/>
      <w:proofErr w:type="gramStart"/>
      <w:r w:rsidR="00132083">
        <w:t>takeover</w:t>
      </w:r>
      <w:proofErr w:type="spellEnd"/>
      <w:proofErr w:type="gramEnd"/>
      <w:r w:rsidR="00132083">
        <w:t xml:space="preserve"> the Staff Senate Newsletter.</w:t>
      </w:r>
    </w:p>
    <w:p w14:paraId="797CC6A6" w14:textId="063056D5" w:rsidR="00BC404E" w:rsidRDefault="00BC404E" w:rsidP="004423CE">
      <w:pPr>
        <w:pStyle w:val="ListParagraph"/>
        <w:numPr>
          <w:ilvl w:val="1"/>
          <w:numId w:val="4"/>
        </w:numPr>
      </w:pPr>
      <w:r w:rsidRPr="000302CC">
        <w:rPr>
          <w:u w:val="single"/>
        </w:rPr>
        <w:t>Fundraising &amp; Store</w:t>
      </w:r>
      <w:r w:rsidR="00A34F7E" w:rsidRPr="000302CC">
        <w:rPr>
          <w:u w:val="single"/>
        </w:rPr>
        <w:t xml:space="preserve"> –</w:t>
      </w:r>
      <w:r w:rsidR="00A34F7E">
        <w:t xml:space="preserve"> Samantha has been monitoring sales and fulfilling requests.</w:t>
      </w:r>
      <w:r w:rsidR="00905FB1">
        <w:t xml:space="preserve"> </w:t>
      </w:r>
    </w:p>
    <w:p w14:paraId="44BA4050" w14:textId="17E28B6F" w:rsidR="00BC404E" w:rsidRDefault="00BC404E" w:rsidP="004423CE">
      <w:pPr>
        <w:pStyle w:val="ListParagraph"/>
        <w:numPr>
          <w:ilvl w:val="1"/>
          <w:numId w:val="4"/>
        </w:numPr>
      </w:pPr>
      <w:r w:rsidRPr="000302CC">
        <w:rPr>
          <w:u w:val="single"/>
        </w:rPr>
        <w:t>Membership &amp; Policy Review</w:t>
      </w:r>
      <w:r w:rsidR="00A34F7E" w:rsidRPr="000302CC">
        <w:rPr>
          <w:u w:val="single"/>
        </w:rPr>
        <w:t xml:space="preserve"> –</w:t>
      </w:r>
      <w:r w:rsidR="00A34F7E">
        <w:t xml:space="preserve"> </w:t>
      </w:r>
      <w:r w:rsidR="00680AD6">
        <w:t>N/A</w:t>
      </w:r>
      <w:r w:rsidR="00132083">
        <w:t xml:space="preserve"> </w:t>
      </w:r>
    </w:p>
    <w:p w14:paraId="172B141A" w14:textId="71E66F0D" w:rsidR="00BC404E" w:rsidRDefault="00BC404E" w:rsidP="004423CE">
      <w:pPr>
        <w:pStyle w:val="ListParagraph"/>
        <w:numPr>
          <w:ilvl w:val="1"/>
          <w:numId w:val="4"/>
        </w:numPr>
      </w:pPr>
      <w:r w:rsidRPr="000302CC">
        <w:rPr>
          <w:u w:val="single"/>
        </w:rPr>
        <w:t>Merit Award</w:t>
      </w:r>
      <w:r w:rsidR="00A34F7E" w:rsidRPr="000302CC">
        <w:rPr>
          <w:u w:val="single"/>
        </w:rPr>
        <w:t xml:space="preserve"> –</w:t>
      </w:r>
      <w:r w:rsidR="00A34F7E">
        <w:t xml:space="preserve"> </w:t>
      </w:r>
      <w:r w:rsidR="00680AD6">
        <w:t>Announcing the new Superior Merit Award for $2000; Increase of the Merit Awards to $1000</w:t>
      </w:r>
    </w:p>
    <w:p w14:paraId="4103851A" w14:textId="6D426B13" w:rsidR="00BC404E" w:rsidRPr="000302CC" w:rsidRDefault="00BC404E" w:rsidP="004423CE">
      <w:pPr>
        <w:pStyle w:val="ListParagraph"/>
        <w:numPr>
          <w:ilvl w:val="1"/>
          <w:numId w:val="4"/>
        </w:numPr>
        <w:rPr>
          <w:u w:val="single"/>
        </w:rPr>
      </w:pPr>
      <w:r w:rsidRPr="000302CC">
        <w:rPr>
          <w:u w:val="single"/>
        </w:rPr>
        <w:t>Staff Activities</w:t>
      </w:r>
      <w:r w:rsidR="000302CC">
        <w:rPr>
          <w:u w:val="single"/>
        </w:rPr>
        <w:t xml:space="preserve"> –</w:t>
      </w:r>
    </w:p>
    <w:p w14:paraId="7554765C" w14:textId="7F962A15" w:rsidR="00BC404E" w:rsidRDefault="00BC404E" w:rsidP="00BC404E">
      <w:pPr>
        <w:pStyle w:val="ListParagraph"/>
        <w:numPr>
          <w:ilvl w:val="2"/>
          <w:numId w:val="4"/>
        </w:numPr>
      </w:pPr>
      <w:r w:rsidRPr="00132083">
        <w:t>Food Trucks</w:t>
      </w:r>
      <w:r w:rsidR="00F62CEF" w:rsidRPr="00132083">
        <w:t xml:space="preserve"> will continue</w:t>
      </w:r>
      <w:r w:rsidR="00F62CEF">
        <w:t xml:space="preserve"> once per month</w:t>
      </w:r>
      <w:r w:rsidR="00905FB1">
        <w:t xml:space="preserve">. </w:t>
      </w:r>
      <w:r w:rsidR="00132083">
        <w:t>Amanda Scott will be coordinating Food Truck events.</w:t>
      </w:r>
    </w:p>
    <w:p w14:paraId="0F23CBDA" w14:textId="73AF793F" w:rsidR="00F250FC" w:rsidRPr="000302CC" w:rsidRDefault="00BC404E" w:rsidP="00BC404E">
      <w:pPr>
        <w:pStyle w:val="ListParagraph"/>
        <w:numPr>
          <w:ilvl w:val="2"/>
          <w:numId w:val="4"/>
        </w:numPr>
        <w:rPr>
          <w:u w:val="single"/>
        </w:rPr>
      </w:pPr>
      <w:r w:rsidRPr="000302CC">
        <w:rPr>
          <w:u w:val="single"/>
        </w:rPr>
        <w:t>Calendar of Events</w:t>
      </w:r>
      <w:r w:rsidR="00F250FC" w:rsidRPr="000302CC">
        <w:rPr>
          <w:u w:val="single"/>
        </w:rPr>
        <w:t xml:space="preserve"> </w:t>
      </w:r>
      <w:r w:rsidR="00F62CEF" w:rsidRPr="000302CC">
        <w:rPr>
          <w:u w:val="single"/>
        </w:rPr>
        <w:t>–</w:t>
      </w:r>
      <w:r w:rsidR="00FC1275" w:rsidRPr="000302CC">
        <w:rPr>
          <w:u w:val="single"/>
        </w:rPr>
        <w:t xml:space="preserve"> </w:t>
      </w:r>
    </w:p>
    <w:p w14:paraId="5BA88CF6" w14:textId="20037FA4" w:rsidR="00F62CEF" w:rsidRDefault="00F62CEF" w:rsidP="00F62CEF">
      <w:pPr>
        <w:pStyle w:val="ListParagraph"/>
        <w:numPr>
          <w:ilvl w:val="3"/>
          <w:numId w:val="4"/>
        </w:numPr>
      </w:pPr>
      <w:r>
        <w:t>April 7</w:t>
      </w:r>
      <w:r w:rsidRPr="00F62CEF">
        <w:rPr>
          <w:vertAlign w:val="superscript"/>
        </w:rPr>
        <w:t>th</w:t>
      </w:r>
      <w:r>
        <w:t xml:space="preserve"> – Staff Appreciation Meal (Kick-off to Staff Week)</w:t>
      </w:r>
    </w:p>
    <w:p w14:paraId="7A34FAC7" w14:textId="1CE40E8A" w:rsidR="00F62CEF" w:rsidRDefault="00F62CEF" w:rsidP="00F62CEF">
      <w:pPr>
        <w:pStyle w:val="ListParagraph"/>
        <w:numPr>
          <w:ilvl w:val="3"/>
          <w:numId w:val="4"/>
        </w:numPr>
      </w:pPr>
      <w:r>
        <w:t>April 9</w:t>
      </w:r>
      <w:r w:rsidRPr="00F62CEF">
        <w:rPr>
          <w:vertAlign w:val="superscript"/>
        </w:rPr>
        <w:t>th</w:t>
      </w:r>
      <w:r>
        <w:t xml:space="preserve"> – Sugar Llamas Donuts</w:t>
      </w:r>
    </w:p>
    <w:p w14:paraId="6B6B3DB1" w14:textId="6B80E49F" w:rsidR="00F62CEF" w:rsidRDefault="00F62CEF" w:rsidP="00F62CEF">
      <w:pPr>
        <w:pStyle w:val="ListParagraph"/>
        <w:numPr>
          <w:ilvl w:val="3"/>
          <w:numId w:val="4"/>
        </w:numPr>
      </w:pPr>
      <w:r>
        <w:t>April 10</w:t>
      </w:r>
      <w:r w:rsidRPr="00F62CEF">
        <w:rPr>
          <w:vertAlign w:val="superscript"/>
        </w:rPr>
        <w:t>th</w:t>
      </w:r>
      <w:r>
        <w:t xml:space="preserve"> – Awards Ceremony &amp; Staff Appreciation Lunch</w:t>
      </w:r>
    </w:p>
    <w:p w14:paraId="1FBB4B40" w14:textId="77777777" w:rsidR="00162D06" w:rsidRDefault="00162D06" w:rsidP="00162D06">
      <w:pPr>
        <w:pStyle w:val="ListParagraph"/>
        <w:ind w:left="2880"/>
      </w:pPr>
    </w:p>
    <w:p w14:paraId="481F2E57" w14:textId="0BA9334F" w:rsidR="00132083" w:rsidRPr="000638F6" w:rsidRDefault="00F250FC" w:rsidP="000638F6">
      <w:pPr>
        <w:pStyle w:val="ListParagraph"/>
        <w:numPr>
          <w:ilvl w:val="0"/>
          <w:numId w:val="2"/>
        </w:numPr>
      </w:pPr>
      <w:r w:rsidRPr="000302CC">
        <w:rPr>
          <w:b/>
          <w:bCs/>
          <w:u w:val="single"/>
        </w:rPr>
        <w:t>Round Robin</w:t>
      </w:r>
      <w:r w:rsidR="000302CC">
        <w:rPr>
          <w:b/>
          <w:bCs/>
          <w:u w:val="single"/>
        </w:rPr>
        <w:t xml:space="preserve"> </w:t>
      </w:r>
      <w:proofErr w:type="gramStart"/>
      <w:r w:rsidR="00132083">
        <w:rPr>
          <w:b/>
          <w:bCs/>
          <w:u w:val="single"/>
        </w:rPr>
        <w:t xml:space="preserve">– </w:t>
      </w:r>
      <w:r w:rsidR="00680AD6">
        <w:t xml:space="preserve"> N</w:t>
      </w:r>
      <w:proofErr w:type="gramEnd"/>
      <w:r w:rsidR="00680AD6">
        <w:t>/A</w:t>
      </w:r>
    </w:p>
    <w:p w14:paraId="3D43BDFA" w14:textId="107271AB" w:rsidR="00F250FC" w:rsidRDefault="00F250FC" w:rsidP="004423CE">
      <w:pPr>
        <w:pStyle w:val="ListParagraph"/>
        <w:numPr>
          <w:ilvl w:val="0"/>
          <w:numId w:val="2"/>
        </w:numPr>
      </w:pPr>
      <w:r w:rsidRPr="000302CC">
        <w:rPr>
          <w:b/>
          <w:bCs/>
          <w:u w:val="single"/>
        </w:rPr>
        <w:t>Adjournment</w:t>
      </w:r>
      <w:r w:rsidR="000302CC">
        <w:rPr>
          <w:b/>
          <w:bCs/>
          <w:u w:val="single"/>
        </w:rPr>
        <w:t xml:space="preserve"> –</w:t>
      </w:r>
      <w:r w:rsidR="000302CC">
        <w:t xml:space="preserve"> </w:t>
      </w:r>
      <w:r w:rsidR="00680AD6">
        <w:t>No motion to adjourn as time had expired</w:t>
      </w:r>
    </w:p>
    <w:p w14:paraId="10DDDE69" w14:textId="77777777" w:rsidR="00F250FC" w:rsidRDefault="00F250FC" w:rsidP="00F250FC">
      <w:r w:rsidRPr="00F250FC">
        <w:t xml:space="preserve">*Voting for items motioned occurred online after the meeting. A quorum participated in the vote and the results are included with the minutes. </w:t>
      </w:r>
    </w:p>
    <w:p w14:paraId="533337A8" w14:textId="77777777" w:rsidR="00E040A6" w:rsidRDefault="00E040A6" w:rsidP="00E040A6">
      <w:pPr>
        <w:spacing w:after="0"/>
      </w:pPr>
    </w:p>
    <w:p w14:paraId="24F3A974" w14:textId="30C6BC51" w:rsidR="00E040A6" w:rsidRDefault="00F250FC" w:rsidP="00E040A6">
      <w:pPr>
        <w:spacing w:after="0"/>
      </w:pPr>
      <w:r w:rsidRPr="00F250FC">
        <w:t>Respectfully Submitted</w:t>
      </w:r>
      <w:r w:rsidR="00F62CEF">
        <w:t xml:space="preserve"> by</w:t>
      </w:r>
      <w:r w:rsidRPr="00F250FC">
        <w:t xml:space="preserve"> </w:t>
      </w:r>
    </w:p>
    <w:p w14:paraId="1E0401FA" w14:textId="0E3DF7B4" w:rsidR="00C05D43" w:rsidRDefault="00680AD6" w:rsidP="00E040A6">
      <w:pPr>
        <w:spacing w:after="0"/>
      </w:pPr>
      <w:r>
        <w:t>Paul Mihos, Transcript from previous video</w:t>
      </w:r>
    </w:p>
    <w:sectPr w:rsidR="00C05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777C"/>
    <w:multiLevelType w:val="hybridMultilevel"/>
    <w:tmpl w:val="588C5F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82ED4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35C00"/>
    <w:multiLevelType w:val="hybridMultilevel"/>
    <w:tmpl w:val="DFD6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4D9B"/>
    <w:multiLevelType w:val="hybridMultilevel"/>
    <w:tmpl w:val="00B8CDF4"/>
    <w:lvl w:ilvl="0" w:tplc="BF72E83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76A31"/>
    <w:multiLevelType w:val="hybridMultilevel"/>
    <w:tmpl w:val="6A1AD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1E46BB"/>
    <w:multiLevelType w:val="hybridMultilevel"/>
    <w:tmpl w:val="5E38F0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039E6"/>
    <w:multiLevelType w:val="hybridMultilevel"/>
    <w:tmpl w:val="45041728"/>
    <w:lvl w:ilvl="0" w:tplc="C9E0188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567640">
    <w:abstractNumId w:val="1"/>
  </w:num>
  <w:num w:numId="2" w16cid:durableId="1788769098">
    <w:abstractNumId w:val="2"/>
  </w:num>
  <w:num w:numId="3" w16cid:durableId="788354270">
    <w:abstractNumId w:val="0"/>
  </w:num>
  <w:num w:numId="4" w16cid:durableId="68623090">
    <w:abstractNumId w:val="5"/>
  </w:num>
  <w:num w:numId="5" w16cid:durableId="1948810960">
    <w:abstractNumId w:val="4"/>
  </w:num>
  <w:num w:numId="6" w16cid:durableId="1514563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FC"/>
    <w:rsid w:val="000302CC"/>
    <w:rsid w:val="000638F6"/>
    <w:rsid w:val="000B2861"/>
    <w:rsid w:val="000D19A8"/>
    <w:rsid w:val="000E2BFD"/>
    <w:rsid w:val="00116C60"/>
    <w:rsid w:val="00132083"/>
    <w:rsid w:val="00162D06"/>
    <w:rsid w:val="00173C31"/>
    <w:rsid w:val="0024078A"/>
    <w:rsid w:val="002C62EA"/>
    <w:rsid w:val="003945DE"/>
    <w:rsid w:val="003B5DB1"/>
    <w:rsid w:val="003F1AE1"/>
    <w:rsid w:val="00404B57"/>
    <w:rsid w:val="004423CE"/>
    <w:rsid w:val="00562354"/>
    <w:rsid w:val="005B2106"/>
    <w:rsid w:val="005C4A2F"/>
    <w:rsid w:val="005E2C2C"/>
    <w:rsid w:val="00680AD6"/>
    <w:rsid w:val="00693B3D"/>
    <w:rsid w:val="006D437E"/>
    <w:rsid w:val="00804E4A"/>
    <w:rsid w:val="00886723"/>
    <w:rsid w:val="00905FB1"/>
    <w:rsid w:val="009F0177"/>
    <w:rsid w:val="00A00048"/>
    <w:rsid w:val="00A34F7E"/>
    <w:rsid w:val="00A9652A"/>
    <w:rsid w:val="00B15CE8"/>
    <w:rsid w:val="00B63180"/>
    <w:rsid w:val="00BC404E"/>
    <w:rsid w:val="00BC7AC6"/>
    <w:rsid w:val="00C05D43"/>
    <w:rsid w:val="00C176B2"/>
    <w:rsid w:val="00C654F9"/>
    <w:rsid w:val="00C933A4"/>
    <w:rsid w:val="00CA0EAC"/>
    <w:rsid w:val="00CC6899"/>
    <w:rsid w:val="00D00D0C"/>
    <w:rsid w:val="00D52771"/>
    <w:rsid w:val="00DB211E"/>
    <w:rsid w:val="00E040A6"/>
    <w:rsid w:val="00E75DBF"/>
    <w:rsid w:val="00F22568"/>
    <w:rsid w:val="00F250FC"/>
    <w:rsid w:val="00F62CEF"/>
    <w:rsid w:val="00F94DFA"/>
    <w:rsid w:val="00FC1275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4E9C"/>
  <w15:chartTrackingRefBased/>
  <w15:docId w15:val="{61D68966-E53F-4CF1-9F49-F3D7856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0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3C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12.png@01D9BA36.8DFBCCB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08E645CA84C44AE60C58293E9FCDB" ma:contentTypeVersion="18" ma:contentTypeDescription="Create a new document." ma:contentTypeScope="" ma:versionID="bbe7d84595678fdbba65d14d148c75cc">
  <xsd:schema xmlns:xsd="http://www.w3.org/2001/XMLSchema" xmlns:xs="http://www.w3.org/2001/XMLSchema" xmlns:p="http://schemas.microsoft.com/office/2006/metadata/properties" xmlns:ns2="88347be4-0d7d-4dfb-98b7-355621068efe" xmlns:ns3="22bc2e14-62a2-44d0-85ce-13a51cce71ae" targetNamespace="http://schemas.microsoft.com/office/2006/metadata/properties" ma:root="true" ma:fieldsID="68bc8aa2f9945243b71744755b7fdfa5" ns2:_="" ns3:_="">
    <xsd:import namespace="88347be4-0d7d-4dfb-98b7-355621068efe"/>
    <xsd:import namespace="22bc2e14-62a2-44d0-85ce-13a51cce7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47be4-0d7d-4dfb-98b7-355621068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1ab900-2ec0-4401-a445-b65711cd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c2e14-62a2-44d0-85ce-13a51cce7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6e222b-53b5-42cf-ab3b-0d2e32dfb81f}" ma:internalName="TaxCatchAll" ma:showField="CatchAllData" ma:web="22bc2e14-62a2-44d0-85ce-13a51cce7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bc2e14-62a2-44d0-85ce-13a51cce71ae" xsi:nil="true"/>
    <lcf76f155ced4ddcb4097134ff3c332f xmlns="88347be4-0d7d-4dfb-98b7-355621068e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41E9A5-1E1E-4390-AD04-ACA853FAACDD}"/>
</file>

<file path=customXml/itemProps2.xml><?xml version="1.0" encoding="utf-8"?>
<ds:datastoreItem xmlns:ds="http://schemas.openxmlformats.org/officeDocument/2006/customXml" ds:itemID="{7C489592-0A06-48E8-A9EC-0FD74B0CF871}"/>
</file>

<file path=customXml/itemProps3.xml><?xml version="1.0" encoding="utf-8"?>
<ds:datastoreItem xmlns:ds="http://schemas.openxmlformats.org/officeDocument/2006/customXml" ds:itemID="{8FC440A8-E2E3-4AA6-8F1C-F3E1DA099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Honas, Olivia R (HSC)</dc:creator>
  <cp:keywords/>
  <dc:description/>
  <cp:lastModifiedBy>Mihos, Paul G.</cp:lastModifiedBy>
  <cp:revision>2</cp:revision>
  <dcterms:created xsi:type="dcterms:W3CDTF">2025-03-14T14:23:00Z</dcterms:created>
  <dcterms:modified xsi:type="dcterms:W3CDTF">2025-03-14T14:23:00Z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0x010100C4F08E645CA84C44AE60C58293E9FCDB</vt:lpwstr>
  </property>
</Properties>
</file>